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D9" w:rsidRDefault="005F11D9" w:rsidP="005F11D9">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Host &amp; Helper Notes—Session 10: Does God Heal Today? </w:t>
      </w:r>
    </w:p>
    <w:p w:rsidR="005F11D9" w:rsidRDefault="005F11D9" w:rsidP="005F11D9">
      <w:pPr>
        <w:rPr>
          <w:rFonts w:ascii="Times New Roman" w:eastAsia="Times New Roman" w:hAnsi="Times New Roman" w:cs="Times New Roman"/>
          <w:sz w:val="24"/>
          <w:szCs w:val="24"/>
        </w:rPr>
      </w:pPr>
    </w:p>
    <w:p w:rsidR="005F11D9" w:rsidRDefault="005F11D9" w:rsidP="005F11D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hard to believe we are entering Session 10 of Alpha! Thank you so very much for all the time and effort that you have contributed to the success of this program at St. Gabriel. God has blessed us in so many ways and you have been an integral part of all of this. </w:t>
      </w:r>
    </w:p>
    <w:p w:rsidR="005F11D9" w:rsidRDefault="005F11D9" w:rsidP="005F11D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Greek word that means “I save” also means “I heal”. God is concerned not just about our spiritual salvation but our whole being. One day we shall have a new and perfect body. In this life, we will never reach perfection. When God heals someone miraculously today, we get a glimpse of the future when the final redemption of our bodies will take place (Romans 8:23). </w:t>
      </w:r>
    </w:p>
    <w:p w:rsidR="005F11D9" w:rsidRDefault="005F11D9" w:rsidP="005F11D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pray for this time of prayer with your group, this is a great gift for the group to be able to pray for one another as they begin to draw the Alpha Course to its conclusion in one week. These are friends that everyone has made throughout the course and no greater gift can be given to one another.</w:t>
      </w:r>
    </w:p>
    <w:p w:rsidR="005F11D9" w:rsidRDefault="005F11D9" w:rsidP="005F11D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God to guide you. This time together is so important and so significant in the Alpha process. Please remember, God is only asking us to extend our hand. God does the healing; He gives the gifts He chooses to give. For that moment, we are His instruments. </w:t>
      </w:r>
    </w:p>
    <w:p w:rsidR="005F11D9" w:rsidRDefault="005F11D9" w:rsidP="005F11D9">
      <w:pPr>
        <w:keepNext/>
        <w:keepLines/>
        <w:rPr>
          <w:rFonts w:ascii="Times New Roman" w:eastAsia="Times New Roman" w:hAnsi="Times New Roman" w:cs="Times New Roman"/>
          <w:b/>
          <w:color w:val="365F91"/>
          <w:sz w:val="26"/>
          <w:szCs w:val="26"/>
        </w:rPr>
      </w:pPr>
    </w:p>
    <w:p w:rsidR="005F11D9" w:rsidRDefault="005F11D9" w:rsidP="005F11D9">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Reminders:</w:t>
      </w:r>
    </w:p>
    <w:p w:rsidR="005F11D9" w:rsidRDefault="005F11D9" w:rsidP="005F11D9">
      <w:pPr>
        <w:numPr>
          <w:ilvl w:val="0"/>
          <w:numId w:val="1"/>
        </w:numPr>
        <w:spacing w:after="0" w:line="276" w:lineRule="auto"/>
        <w:rPr>
          <w:rFonts w:ascii="Arial" w:eastAsia="Arial" w:hAnsi="Arial" w:cs="Arial"/>
          <w:sz w:val="24"/>
          <w:szCs w:val="24"/>
        </w:rPr>
      </w:pPr>
      <w:r>
        <w:rPr>
          <w:rFonts w:ascii="Times New Roman" w:eastAsia="Times New Roman" w:hAnsi="Times New Roman" w:cs="Times New Roman"/>
          <w:sz w:val="24"/>
          <w:szCs w:val="24"/>
        </w:rPr>
        <w:t>Please try to arrive 30 minutes early for our Team Meeting &amp; Prayer this week so we can review the Prayer Ministry portion of this session.</w:t>
      </w:r>
    </w:p>
    <w:p w:rsidR="005F11D9" w:rsidRDefault="005F11D9" w:rsidP="005F11D9">
      <w:pPr>
        <w:numPr>
          <w:ilvl w:val="0"/>
          <w:numId w:val="1"/>
        </w:numPr>
        <w:spacing w:after="0" w:line="276" w:lineRule="auto"/>
        <w:rPr>
          <w:sz w:val="24"/>
          <w:szCs w:val="24"/>
        </w:rPr>
      </w:pPr>
      <w:r>
        <w:rPr>
          <w:rFonts w:ascii="Times New Roman" w:eastAsia="Times New Roman" w:hAnsi="Times New Roman" w:cs="Times New Roman"/>
          <w:sz w:val="24"/>
          <w:szCs w:val="24"/>
        </w:rPr>
        <w:t>Note that the time schedule is different on your Step by Step page to allow more time for the Prayer Ministry.</w:t>
      </w:r>
    </w:p>
    <w:p w:rsidR="005F11D9" w:rsidRDefault="005F11D9" w:rsidP="005F11D9">
      <w:pPr>
        <w:numPr>
          <w:ilvl w:val="0"/>
          <w:numId w:val="1"/>
        </w:numPr>
        <w:spacing w:after="0" w:line="276" w:lineRule="auto"/>
        <w:rPr>
          <w:sz w:val="24"/>
          <w:szCs w:val="24"/>
        </w:rPr>
      </w:pPr>
      <w:r>
        <w:rPr>
          <w:rFonts w:ascii="Times New Roman" w:eastAsia="Times New Roman" w:hAnsi="Times New Roman" w:cs="Times New Roman"/>
          <w:sz w:val="24"/>
          <w:szCs w:val="24"/>
        </w:rPr>
        <w:t xml:space="preserve">There is no discussion after the VIDEO. </w:t>
      </w:r>
    </w:p>
    <w:p w:rsidR="005F11D9" w:rsidRDefault="005F11D9" w:rsidP="005F11D9">
      <w:pPr>
        <w:numPr>
          <w:ilvl w:val="0"/>
          <w:numId w:val="1"/>
        </w:numPr>
        <w:spacing w:after="0" w:line="276" w:lineRule="auto"/>
        <w:rPr>
          <w:sz w:val="24"/>
          <w:szCs w:val="24"/>
        </w:rPr>
      </w:pPr>
      <w:r>
        <w:rPr>
          <w:rFonts w:ascii="Times New Roman" w:eastAsia="Times New Roman" w:hAnsi="Times New Roman" w:cs="Times New Roman"/>
          <w:sz w:val="24"/>
          <w:szCs w:val="24"/>
        </w:rPr>
        <w:t>Following the VIDEO, you will be praying with your guests.</w:t>
      </w:r>
    </w:p>
    <w:p w:rsidR="005F11D9" w:rsidRDefault="005F11D9" w:rsidP="005F11D9">
      <w:pPr>
        <w:keepNext/>
        <w:keepLines/>
        <w:rPr>
          <w:rFonts w:ascii="Times New Roman" w:eastAsia="Times New Roman" w:hAnsi="Times New Roman" w:cs="Times New Roman"/>
          <w:b/>
          <w:color w:val="365F91"/>
          <w:sz w:val="26"/>
          <w:szCs w:val="26"/>
        </w:rPr>
      </w:pPr>
    </w:p>
    <w:p w:rsidR="005F11D9" w:rsidRDefault="005F11D9" w:rsidP="005F11D9">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Prayer Time:</w:t>
      </w:r>
    </w:p>
    <w:p w:rsidR="005F11D9" w:rsidRDefault="005F11D9" w:rsidP="005F11D9">
      <w:pPr>
        <w:numPr>
          <w:ilvl w:val="0"/>
          <w:numId w:val="2"/>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The objective is to make it easy for the guests to pray together and experience healing prayer in an environment of faith. </w:t>
      </w:r>
    </w:p>
    <w:p w:rsidR="005F11D9" w:rsidRDefault="005F11D9" w:rsidP="005F11D9">
      <w:pPr>
        <w:numPr>
          <w:ilvl w:val="0"/>
          <w:numId w:val="2"/>
        </w:numPr>
        <w:spacing w:after="0" w:line="276" w:lineRule="auto"/>
        <w:rPr>
          <w:sz w:val="24"/>
          <w:szCs w:val="24"/>
        </w:rPr>
      </w:pPr>
      <w:r>
        <w:rPr>
          <w:rFonts w:ascii="Times New Roman" w:eastAsia="Times New Roman" w:hAnsi="Times New Roman" w:cs="Times New Roman"/>
          <w:sz w:val="24"/>
          <w:szCs w:val="24"/>
        </w:rPr>
        <w:t>This time of prayer is an expression of love for one another.  It’s also a time to give and receive this expression of love.</w:t>
      </w:r>
    </w:p>
    <w:p w:rsidR="005F11D9" w:rsidRDefault="005F11D9" w:rsidP="005F11D9">
      <w:pPr>
        <w:numPr>
          <w:ilvl w:val="0"/>
          <w:numId w:val="2"/>
        </w:numPr>
        <w:spacing w:after="0" w:line="276" w:lineRule="auto"/>
        <w:rPr>
          <w:sz w:val="24"/>
          <w:szCs w:val="24"/>
        </w:rPr>
      </w:pPr>
      <w:r>
        <w:rPr>
          <w:rFonts w:ascii="Times New Roman" w:eastAsia="Times New Roman" w:hAnsi="Times New Roman" w:cs="Times New Roman"/>
          <w:sz w:val="24"/>
          <w:szCs w:val="24"/>
        </w:rPr>
        <w:t>The gift of healing comes in the context of us naturally praying for one another. We pray and God responds. Jesus heals who, when, and how He wants to in His providential love.</w:t>
      </w:r>
    </w:p>
    <w:p w:rsidR="005F11D9" w:rsidRDefault="005F11D9" w:rsidP="005F11D9">
      <w:pPr>
        <w:jc w:val="center"/>
        <w:rPr>
          <w:rFonts w:ascii="Times New Roman" w:eastAsia="Times New Roman" w:hAnsi="Times New Roman" w:cs="Times New Roman"/>
          <w:sz w:val="24"/>
          <w:szCs w:val="24"/>
        </w:rPr>
      </w:pPr>
    </w:p>
    <w:p w:rsidR="005F11D9" w:rsidRDefault="005F11D9" w:rsidP="005F11D9">
      <w:pPr>
        <w:jc w:val="center"/>
        <w:rPr>
          <w:rFonts w:ascii="Times New Roman" w:eastAsia="Times New Roman" w:hAnsi="Times New Roman" w:cs="Times New Roman"/>
          <w:sz w:val="24"/>
          <w:szCs w:val="24"/>
        </w:rPr>
      </w:pPr>
    </w:p>
    <w:p w:rsidR="005F11D9" w:rsidRDefault="005F11D9" w:rsidP="005F11D9">
      <w:pPr>
        <w:jc w:val="center"/>
        <w:rPr>
          <w:rFonts w:ascii="Times New Roman" w:eastAsia="Times New Roman" w:hAnsi="Times New Roman" w:cs="Times New Roman"/>
          <w:sz w:val="24"/>
          <w:szCs w:val="24"/>
        </w:rPr>
      </w:pPr>
    </w:p>
    <w:p w:rsidR="005F11D9" w:rsidRDefault="005F11D9" w:rsidP="005F11D9">
      <w:pPr>
        <w:jc w:val="center"/>
        <w:rPr>
          <w:rFonts w:ascii="Times New Roman" w:eastAsia="Times New Roman" w:hAnsi="Times New Roman" w:cs="Times New Roman"/>
          <w:sz w:val="24"/>
          <w:szCs w:val="24"/>
        </w:rPr>
      </w:pPr>
    </w:p>
    <w:p w:rsidR="005F11D9" w:rsidRDefault="005F11D9" w:rsidP="005F11D9">
      <w:pPr>
        <w:jc w:val="center"/>
        <w:rPr>
          <w:rFonts w:ascii="Times New Roman" w:eastAsia="Times New Roman" w:hAnsi="Times New Roman" w:cs="Times New Roman"/>
          <w:sz w:val="24"/>
          <w:szCs w:val="24"/>
        </w:rPr>
      </w:pPr>
    </w:p>
    <w:p w:rsidR="005F11D9" w:rsidRDefault="005F11D9" w:rsidP="005F11D9">
      <w:pPr>
        <w:jc w:val="center"/>
        <w:rPr>
          <w:rFonts w:ascii="Times New Roman" w:eastAsia="Times New Roman" w:hAnsi="Times New Roman" w:cs="Times New Roman"/>
          <w:sz w:val="24"/>
          <w:szCs w:val="24"/>
        </w:rPr>
      </w:pPr>
    </w:p>
    <w:p w:rsidR="005F11D9" w:rsidRDefault="005F11D9" w:rsidP="005F11D9">
      <w:pPr>
        <w:jc w:val="center"/>
        <w:rPr>
          <w:rFonts w:ascii="Times New Roman" w:eastAsia="Times New Roman" w:hAnsi="Times New Roman" w:cs="Times New Roman"/>
          <w:sz w:val="24"/>
          <w:szCs w:val="24"/>
        </w:rPr>
      </w:pPr>
    </w:p>
    <w:p w:rsidR="005F11D9" w:rsidRDefault="005F11D9" w:rsidP="005F11D9">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Session 10: Does God Heal Today?</w:t>
      </w:r>
    </w:p>
    <w:p w:rsidR="005F11D9" w:rsidRDefault="005F11D9" w:rsidP="005F11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5F11D9" w:rsidRDefault="005F11D9" w:rsidP="005F11D9">
      <w:pPr>
        <w:spacing w:after="200"/>
        <w:jc w:val="center"/>
        <w:rPr>
          <w:rFonts w:ascii="Times New Roman" w:eastAsia="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8802"/>
      </w:tblGrid>
      <w:tr w:rsidR="005F11D9" w:rsidTr="00A563CA">
        <w:tc>
          <w:tcPr>
            <w:tcW w:w="1638" w:type="dxa"/>
            <w:tcBorders>
              <w:top w:val="single" w:sz="4" w:space="0" w:color="000000"/>
              <w:left w:val="single" w:sz="4" w:space="0" w:color="000000"/>
              <w:bottom w:val="single" w:sz="4" w:space="0" w:color="000000"/>
              <w:right w:val="single" w:sz="4" w:space="0" w:color="000000"/>
            </w:tcBorders>
          </w:tcPr>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6:00 pm</w:t>
            </w:r>
          </w:p>
          <w:p w:rsidR="005F11D9" w:rsidRDefault="005F11D9" w:rsidP="00A563CA">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tcPr>
          <w:p w:rsidR="005F11D9" w:rsidRDefault="005F11D9" w:rsidP="00A563CA">
            <w:pPr>
              <w:rPr>
                <w:rFonts w:ascii="Times New Roman" w:eastAsia="Times New Roman" w:hAnsi="Times New Roman" w:cs="Times New Roman"/>
                <w:b/>
              </w:rPr>
            </w:pPr>
            <w:r>
              <w:rPr>
                <w:rFonts w:ascii="Times New Roman" w:eastAsia="Times New Roman" w:hAnsi="Times New Roman" w:cs="Times New Roman"/>
                <w:b/>
              </w:rPr>
              <w:t>Team Meeting &amp; Prayer Ministry Introduction:</w:t>
            </w:r>
          </w:p>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For anybody who is unsure or anxious about praying with others, this will be a brief session where we will look again at the principles of praying with others and asking God for healing.</w:t>
            </w:r>
          </w:p>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Then go to your tables to be ready to greet your Guests.</w:t>
            </w:r>
          </w:p>
        </w:tc>
      </w:tr>
      <w:tr w:rsidR="005F11D9" w:rsidTr="00A563CA">
        <w:tc>
          <w:tcPr>
            <w:tcW w:w="1638" w:type="dxa"/>
            <w:tcBorders>
              <w:top w:val="single" w:sz="4" w:space="0" w:color="000000"/>
              <w:left w:val="single" w:sz="4" w:space="0" w:color="000000"/>
              <w:bottom w:val="single" w:sz="4" w:space="0" w:color="000000"/>
              <w:right w:val="single" w:sz="4" w:space="0" w:color="000000"/>
            </w:tcBorders>
            <w:hideMark/>
          </w:tcPr>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6:30 pm</w:t>
            </w:r>
          </w:p>
        </w:tc>
        <w:tc>
          <w:tcPr>
            <w:tcW w:w="8802" w:type="dxa"/>
            <w:tcBorders>
              <w:top w:val="single" w:sz="4" w:space="0" w:color="000000"/>
              <w:left w:val="single" w:sz="4" w:space="0" w:color="000000"/>
              <w:bottom w:val="single" w:sz="4" w:space="0" w:color="000000"/>
              <w:right w:val="single" w:sz="4" w:space="0" w:color="000000"/>
            </w:tcBorders>
          </w:tcPr>
          <w:p w:rsidR="005F11D9" w:rsidRDefault="005F11D9" w:rsidP="00A563CA">
            <w:pPr>
              <w:rPr>
                <w:rFonts w:ascii="Times New Roman" w:eastAsia="Times New Roman" w:hAnsi="Times New Roman" w:cs="Times New Roman"/>
                <w:b/>
                <w:u w:val="single"/>
              </w:rPr>
            </w:pPr>
            <w:r>
              <w:rPr>
                <w:rFonts w:ascii="Times New Roman" w:eastAsia="Times New Roman" w:hAnsi="Times New Roman" w:cs="Times New Roman"/>
                <w:b/>
                <w:u w:val="single"/>
              </w:rPr>
              <w:t>Session Leader</w:t>
            </w:r>
            <w:r>
              <w:rPr>
                <w:rFonts w:ascii="Times New Roman" w:eastAsia="Times New Roman" w:hAnsi="Times New Roman" w:cs="Times New Roman"/>
              </w:rPr>
              <w:t xml:space="preserve"> will welcome and announce time for the meal and </w:t>
            </w:r>
            <w:r>
              <w:rPr>
                <w:rFonts w:ascii="Times New Roman" w:eastAsia="Times New Roman" w:hAnsi="Times New Roman" w:cs="Times New Roman"/>
                <w:u w:val="single"/>
              </w:rPr>
              <w:t>lead us in prayer</w:t>
            </w:r>
            <w:r>
              <w:rPr>
                <w:rFonts w:ascii="Times New Roman" w:eastAsia="Times New Roman" w:hAnsi="Times New Roman" w:cs="Times New Roman"/>
              </w:rPr>
              <w:t xml:space="preserve"> (no desert today).</w:t>
            </w:r>
          </w:p>
          <w:p w:rsidR="005F11D9" w:rsidRDefault="005F11D9" w:rsidP="00A563CA">
            <w:pPr>
              <w:rPr>
                <w:rFonts w:ascii="Times New Roman" w:eastAsia="Times New Roman" w:hAnsi="Times New Roman" w:cs="Times New Roman"/>
              </w:rPr>
            </w:pPr>
            <w:r>
              <w:rPr>
                <w:rFonts w:ascii="Times New Roman" w:eastAsia="Times New Roman" w:hAnsi="Times New Roman" w:cs="Times New Roman"/>
                <w:b/>
                <w:u w:val="single"/>
              </w:rPr>
              <w:t>Helper or Kitchen Crew</w:t>
            </w:r>
            <w:r>
              <w:rPr>
                <w:rFonts w:ascii="Times New Roman" w:eastAsia="Times New Roman" w:hAnsi="Times New Roman" w:cs="Times New Roman"/>
              </w:rPr>
              <w:t xml:space="preserve"> should clear the table and refill drinks if necessary.</w:t>
            </w:r>
          </w:p>
        </w:tc>
      </w:tr>
      <w:tr w:rsidR="005F11D9" w:rsidTr="00A563CA">
        <w:tc>
          <w:tcPr>
            <w:tcW w:w="1638" w:type="dxa"/>
            <w:tcBorders>
              <w:top w:val="single" w:sz="4" w:space="0" w:color="000000"/>
              <w:left w:val="single" w:sz="4" w:space="0" w:color="000000"/>
              <w:bottom w:val="single" w:sz="4" w:space="0" w:color="000000"/>
              <w:right w:val="single" w:sz="4" w:space="0" w:color="000000"/>
            </w:tcBorders>
            <w:hideMark/>
          </w:tcPr>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7:00 pm</w:t>
            </w:r>
          </w:p>
        </w:tc>
        <w:tc>
          <w:tcPr>
            <w:tcW w:w="8802" w:type="dxa"/>
            <w:tcBorders>
              <w:top w:val="single" w:sz="4" w:space="0" w:color="000000"/>
              <w:left w:val="single" w:sz="4" w:space="0" w:color="000000"/>
              <w:bottom w:val="single" w:sz="4" w:space="0" w:color="000000"/>
              <w:right w:val="single" w:sz="4" w:space="0" w:color="000000"/>
            </w:tcBorders>
          </w:tcPr>
          <w:p w:rsidR="005F11D9" w:rsidRDefault="005F11D9" w:rsidP="00A563CA">
            <w:pPr>
              <w:rPr>
                <w:rFonts w:ascii="Times New Roman" w:eastAsia="Times New Roman" w:hAnsi="Times New Roman" w:cs="Times New Roman"/>
              </w:rPr>
            </w:pPr>
            <w:r>
              <w:rPr>
                <w:rFonts w:ascii="Times New Roman" w:eastAsia="Times New Roman" w:hAnsi="Times New Roman" w:cs="Times New Roman"/>
                <w:b/>
                <w:u w:val="single"/>
              </w:rPr>
              <w:t>Session Leader</w:t>
            </w:r>
            <w:r>
              <w:rPr>
                <w:rFonts w:ascii="Times New Roman" w:eastAsia="Times New Roman" w:hAnsi="Times New Roman" w:cs="Times New Roman"/>
              </w:rPr>
              <w:t xml:space="preserve"> will give an introduction &amp; joke.</w:t>
            </w:r>
          </w:p>
        </w:tc>
      </w:tr>
      <w:tr w:rsidR="005F11D9" w:rsidTr="00A563CA">
        <w:tc>
          <w:tcPr>
            <w:tcW w:w="1638" w:type="dxa"/>
            <w:tcBorders>
              <w:top w:val="single" w:sz="4" w:space="0" w:color="000000"/>
              <w:left w:val="single" w:sz="4" w:space="0" w:color="000000"/>
              <w:bottom w:val="single" w:sz="4" w:space="0" w:color="000000"/>
              <w:right w:val="single" w:sz="4" w:space="0" w:color="000000"/>
            </w:tcBorders>
            <w:hideMark/>
          </w:tcPr>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7:05 pm</w:t>
            </w:r>
          </w:p>
        </w:tc>
        <w:tc>
          <w:tcPr>
            <w:tcW w:w="8802" w:type="dxa"/>
            <w:tcBorders>
              <w:top w:val="single" w:sz="4" w:space="0" w:color="000000"/>
              <w:left w:val="single" w:sz="4" w:space="0" w:color="000000"/>
              <w:bottom w:val="single" w:sz="4" w:space="0" w:color="000000"/>
              <w:right w:val="single" w:sz="4" w:space="0" w:color="000000"/>
            </w:tcBorders>
          </w:tcPr>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“Does God Heal Today?”</w:t>
            </w:r>
          </w:p>
        </w:tc>
      </w:tr>
      <w:tr w:rsidR="005F11D9" w:rsidTr="00A563CA">
        <w:tc>
          <w:tcPr>
            <w:tcW w:w="1638" w:type="dxa"/>
            <w:tcBorders>
              <w:top w:val="single" w:sz="4" w:space="0" w:color="000000"/>
              <w:left w:val="single" w:sz="4" w:space="0" w:color="000000"/>
              <w:bottom w:val="single" w:sz="4" w:space="0" w:color="000000"/>
              <w:right w:val="single" w:sz="4" w:space="0" w:color="000000"/>
            </w:tcBorders>
            <w:hideMark/>
          </w:tcPr>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7:35 pm</w:t>
            </w:r>
          </w:p>
        </w:tc>
        <w:tc>
          <w:tcPr>
            <w:tcW w:w="8802" w:type="dxa"/>
            <w:tcBorders>
              <w:top w:val="single" w:sz="4" w:space="0" w:color="000000"/>
              <w:left w:val="single" w:sz="4" w:space="0" w:color="000000"/>
              <w:bottom w:val="single" w:sz="4" w:space="0" w:color="000000"/>
              <w:right w:val="single" w:sz="4" w:space="0" w:color="000000"/>
            </w:tcBorders>
          </w:tcPr>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 xml:space="preserve">Session Leader will explain what it means to pray with one another and ask for healing. </w:t>
            </w:r>
          </w:p>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Short Break.</w:t>
            </w:r>
          </w:p>
        </w:tc>
      </w:tr>
      <w:tr w:rsidR="005F11D9" w:rsidTr="00A563CA">
        <w:tc>
          <w:tcPr>
            <w:tcW w:w="1638" w:type="dxa"/>
            <w:tcBorders>
              <w:top w:val="single" w:sz="4" w:space="0" w:color="000000"/>
              <w:left w:val="single" w:sz="4" w:space="0" w:color="000000"/>
              <w:bottom w:val="single" w:sz="4" w:space="0" w:color="000000"/>
              <w:right w:val="single" w:sz="4" w:space="0" w:color="000000"/>
            </w:tcBorders>
          </w:tcPr>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7:40 pm</w:t>
            </w:r>
          </w:p>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7:45 pm</w:t>
            </w:r>
          </w:p>
        </w:tc>
        <w:tc>
          <w:tcPr>
            <w:tcW w:w="8802" w:type="dxa"/>
            <w:tcBorders>
              <w:top w:val="single" w:sz="4" w:space="0" w:color="000000"/>
              <w:left w:val="single" w:sz="4" w:space="0" w:color="000000"/>
              <w:bottom w:val="single" w:sz="4" w:space="0" w:color="000000"/>
              <w:right w:val="single" w:sz="4" w:space="0" w:color="000000"/>
            </w:tcBorders>
          </w:tcPr>
          <w:p w:rsidR="005F11D9" w:rsidRDefault="005F11D9" w:rsidP="00A563CA">
            <w:pPr>
              <w:rPr>
                <w:rFonts w:ascii="Times New Roman" w:eastAsia="Times New Roman" w:hAnsi="Times New Roman" w:cs="Times New Roman"/>
              </w:rPr>
            </w:pPr>
            <w:r>
              <w:rPr>
                <w:rFonts w:ascii="Times New Roman" w:eastAsia="Times New Roman" w:hAnsi="Times New Roman" w:cs="Times New Roman"/>
                <w:b/>
              </w:rPr>
              <w:t>Music &amp; Song.</w:t>
            </w:r>
          </w:p>
          <w:p w:rsidR="005F11D9" w:rsidRDefault="005F11D9" w:rsidP="00A563CA">
            <w:pPr>
              <w:rPr>
                <w:rFonts w:ascii="Times New Roman" w:eastAsia="Times New Roman" w:hAnsi="Times New Roman" w:cs="Times New Roman"/>
              </w:rPr>
            </w:pPr>
            <w:r>
              <w:rPr>
                <w:rFonts w:ascii="Times New Roman" w:eastAsia="Times New Roman" w:hAnsi="Times New Roman" w:cs="Times New Roman"/>
                <w:b/>
              </w:rPr>
              <w:t>Prayer Ministry</w:t>
            </w:r>
            <w:r>
              <w:rPr>
                <w:rFonts w:ascii="Times New Roman" w:eastAsia="Times New Roman" w:hAnsi="Times New Roman" w:cs="Times New Roman"/>
              </w:rPr>
              <w:t xml:space="preserve"> –  </w:t>
            </w:r>
            <w:r>
              <w:rPr>
                <w:rFonts w:ascii="Times New Roman" w:eastAsia="Times New Roman" w:hAnsi="Times New Roman" w:cs="Times New Roman"/>
                <w:b/>
                <w:u w:val="single"/>
              </w:rPr>
              <w:t xml:space="preserve">Table Host </w:t>
            </w:r>
            <w:r>
              <w:rPr>
                <w:rFonts w:ascii="Times New Roman" w:eastAsia="Times New Roman" w:hAnsi="Times New Roman" w:cs="Times New Roman"/>
              </w:rPr>
              <w:t>will ask &amp; encourage:</w:t>
            </w:r>
            <w:r>
              <w:rPr>
                <w:rFonts w:ascii="Times New Roman" w:eastAsia="Times New Roman" w:hAnsi="Times New Roman" w:cs="Times New Roman"/>
              </w:rPr>
              <w:tab/>
            </w:r>
          </w:p>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 xml:space="preserve">             Does anyone want healing prayer today?                </w:t>
            </w:r>
          </w:p>
          <w:p w:rsidR="005F11D9" w:rsidRDefault="005F11D9" w:rsidP="00A563CA">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 Table Host </w:t>
            </w:r>
            <w:r>
              <w:rPr>
                <w:rFonts w:ascii="Times New Roman" w:eastAsia="Times New Roman" w:hAnsi="Times New Roman" w:cs="Times New Roman"/>
              </w:rPr>
              <w:t xml:space="preserve">&amp; </w:t>
            </w:r>
            <w:r>
              <w:rPr>
                <w:rFonts w:ascii="Times New Roman" w:eastAsia="Times New Roman" w:hAnsi="Times New Roman" w:cs="Times New Roman"/>
                <w:b/>
                <w:u w:val="single"/>
              </w:rPr>
              <w:t>Helper</w:t>
            </w:r>
            <w:r>
              <w:rPr>
                <w:rFonts w:ascii="Times New Roman" w:eastAsia="Times New Roman" w:hAnsi="Times New Roman" w:cs="Times New Roman"/>
              </w:rPr>
              <w:t xml:space="preserve"> will approach those who in the group who wish to receive prayer.</w:t>
            </w:r>
          </w:p>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u w:val="single"/>
              </w:rPr>
              <w:t>Table Host</w:t>
            </w:r>
            <w:r>
              <w:rPr>
                <w:rFonts w:ascii="Times New Roman" w:eastAsia="Times New Roman" w:hAnsi="Times New Roman" w:cs="Times New Roman"/>
              </w:rPr>
              <w:t xml:space="preserve"> or </w:t>
            </w:r>
            <w:r>
              <w:rPr>
                <w:rFonts w:ascii="Times New Roman" w:eastAsia="Times New Roman" w:hAnsi="Times New Roman" w:cs="Times New Roman"/>
                <w:b/>
                <w:u w:val="single"/>
              </w:rPr>
              <w:t>Helper</w:t>
            </w:r>
            <w:r>
              <w:rPr>
                <w:rFonts w:ascii="Times New Roman" w:eastAsia="Times New Roman" w:hAnsi="Times New Roman" w:cs="Times New Roman"/>
              </w:rPr>
              <w:t xml:space="preserve"> will ask what they want prayer for.</w:t>
            </w:r>
          </w:p>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ab/>
              <w:t xml:space="preserve">Those around them, including Guests will lay hands on them and pray together.             </w:t>
            </w:r>
          </w:p>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 xml:space="preserve">             </w:t>
            </w:r>
          </w:p>
        </w:tc>
      </w:tr>
      <w:tr w:rsidR="005F11D9" w:rsidTr="00A563CA">
        <w:tc>
          <w:tcPr>
            <w:tcW w:w="1638" w:type="dxa"/>
            <w:tcBorders>
              <w:top w:val="single" w:sz="4" w:space="0" w:color="000000"/>
              <w:left w:val="single" w:sz="4" w:space="0" w:color="000000"/>
              <w:bottom w:val="single" w:sz="4" w:space="0" w:color="000000"/>
              <w:right w:val="single" w:sz="4" w:space="0" w:color="000000"/>
            </w:tcBorders>
            <w:hideMark/>
          </w:tcPr>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8:25 pm</w:t>
            </w:r>
          </w:p>
        </w:tc>
        <w:tc>
          <w:tcPr>
            <w:tcW w:w="8802" w:type="dxa"/>
            <w:tcBorders>
              <w:top w:val="single" w:sz="4" w:space="0" w:color="000000"/>
              <w:left w:val="single" w:sz="4" w:space="0" w:color="000000"/>
              <w:bottom w:val="single" w:sz="4" w:space="0" w:color="000000"/>
              <w:right w:val="single" w:sz="4" w:space="0" w:color="000000"/>
            </w:tcBorders>
          </w:tcPr>
          <w:p w:rsidR="005F11D9" w:rsidRDefault="005F11D9" w:rsidP="00A563CA">
            <w:pPr>
              <w:rPr>
                <w:rFonts w:ascii="Times New Roman" w:eastAsia="Times New Roman" w:hAnsi="Times New Roman" w:cs="Times New Roman"/>
              </w:rPr>
            </w:pPr>
            <w:r>
              <w:rPr>
                <w:rFonts w:ascii="Times New Roman" w:eastAsia="Times New Roman" w:hAnsi="Times New Roman" w:cs="Times New Roman"/>
                <w:b/>
                <w:u w:val="single"/>
              </w:rPr>
              <w:t>Session Leader</w:t>
            </w:r>
            <w:r>
              <w:rPr>
                <w:rFonts w:ascii="Times New Roman" w:eastAsia="Times New Roman" w:hAnsi="Times New Roman" w:cs="Times New Roman"/>
              </w:rPr>
              <w:t xml:space="preserve"> will end in prayer after everyone has received prayer ministry followed by closing </w:t>
            </w:r>
            <w:r>
              <w:rPr>
                <w:rFonts w:ascii="Times New Roman" w:eastAsia="Times New Roman" w:hAnsi="Times New Roman" w:cs="Times New Roman"/>
                <w:b/>
              </w:rPr>
              <w:t>Music &amp; Song</w:t>
            </w:r>
            <w:r>
              <w:rPr>
                <w:rFonts w:ascii="Times New Roman" w:eastAsia="Times New Roman" w:hAnsi="Times New Roman" w:cs="Times New Roman"/>
              </w:rPr>
              <w:t>.</w:t>
            </w:r>
          </w:p>
          <w:p w:rsidR="005F11D9" w:rsidRDefault="005F11D9" w:rsidP="00A563CA">
            <w:pPr>
              <w:rPr>
                <w:rFonts w:ascii="Times New Roman" w:eastAsia="Times New Roman" w:hAnsi="Times New Roman" w:cs="Times New Roman"/>
              </w:rPr>
            </w:pPr>
          </w:p>
        </w:tc>
      </w:tr>
      <w:tr w:rsidR="005F11D9" w:rsidTr="00A563CA">
        <w:tc>
          <w:tcPr>
            <w:tcW w:w="1638" w:type="dxa"/>
            <w:tcBorders>
              <w:top w:val="single" w:sz="4" w:space="0" w:color="000000"/>
              <w:left w:val="single" w:sz="4" w:space="0" w:color="000000"/>
              <w:bottom w:val="single" w:sz="4" w:space="0" w:color="000000"/>
              <w:right w:val="single" w:sz="4" w:space="0" w:color="000000"/>
            </w:tcBorders>
          </w:tcPr>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8:30 pm</w:t>
            </w:r>
          </w:p>
          <w:p w:rsidR="005F11D9" w:rsidRDefault="005F11D9" w:rsidP="00A563CA">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hideMark/>
          </w:tcPr>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Team meeting for quick wrap up and prayer.</w:t>
            </w:r>
          </w:p>
        </w:tc>
      </w:tr>
      <w:tr w:rsidR="005F11D9" w:rsidTr="00A563CA">
        <w:tc>
          <w:tcPr>
            <w:tcW w:w="1638" w:type="dxa"/>
            <w:tcBorders>
              <w:top w:val="single" w:sz="4" w:space="0" w:color="000000"/>
              <w:left w:val="single" w:sz="4" w:space="0" w:color="000000"/>
              <w:bottom w:val="single" w:sz="4" w:space="0" w:color="000000"/>
              <w:right w:val="single" w:sz="4" w:space="0" w:color="000000"/>
            </w:tcBorders>
            <w:hideMark/>
          </w:tcPr>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Notes:</w:t>
            </w:r>
          </w:p>
        </w:tc>
        <w:tc>
          <w:tcPr>
            <w:tcW w:w="8802" w:type="dxa"/>
            <w:tcBorders>
              <w:top w:val="single" w:sz="4" w:space="0" w:color="000000"/>
              <w:left w:val="single" w:sz="4" w:space="0" w:color="000000"/>
              <w:bottom w:val="single" w:sz="4" w:space="0" w:color="000000"/>
              <w:right w:val="single" w:sz="4" w:space="0" w:color="000000"/>
            </w:tcBorders>
            <w:hideMark/>
          </w:tcPr>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 xml:space="preserve">Be prepared, this can be a very moving experience for group members. </w:t>
            </w:r>
          </w:p>
          <w:p w:rsidR="005F11D9" w:rsidRDefault="005F11D9" w:rsidP="00A563CA">
            <w:pPr>
              <w:rPr>
                <w:rFonts w:ascii="Times New Roman" w:eastAsia="Times New Roman" w:hAnsi="Times New Roman" w:cs="Times New Roman"/>
              </w:rPr>
            </w:pPr>
            <w:r>
              <w:rPr>
                <w:rFonts w:ascii="Times New Roman" w:eastAsia="Times New Roman" w:hAnsi="Times New Roman" w:cs="Times New Roman"/>
              </w:rPr>
              <w:t xml:space="preserve">         It will be a very emotional experience.</w:t>
            </w:r>
          </w:p>
          <w:p w:rsidR="005F11D9" w:rsidRDefault="005F11D9" w:rsidP="00A563CA">
            <w:pPr>
              <w:rPr>
                <w:rFonts w:ascii="Times New Roman" w:eastAsia="Times New Roman" w:hAnsi="Times New Roman" w:cs="Times New Roman"/>
                <w:b/>
              </w:rPr>
            </w:pPr>
            <w:r>
              <w:rPr>
                <w:rFonts w:ascii="Times New Roman" w:eastAsia="Times New Roman" w:hAnsi="Times New Roman" w:cs="Times New Roman"/>
              </w:rPr>
              <w:t xml:space="preserve">         People might linger for a while after we finish.</w:t>
            </w:r>
          </w:p>
        </w:tc>
      </w:tr>
    </w:tbl>
    <w:p w:rsidR="005F11D9" w:rsidRDefault="005F11D9" w:rsidP="005F11D9">
      <w:pPr>
        <w:keepNext/>
        <w:keepLines/>
        <w:spacing w:after="0" w:line="276" w:lineRule="auto"/>
        <w:outlineLvl w:val="0"/>
        <w:rPr>
          <w:rFonts w:ascii="Cambria" w:eastAsia="Times New Roman" w:hAnsi="Cambria" w:cs="Times New Roman"/>
          <w:b/>
          <w:bCs/>
          <w:color w:val="0070C0"/>
          <w:sz w:val="28"/>
          <w:szCs w:val="28"/>
        </w:rPr>
      </w:pPr>
    </w:p>
    <w:p w:rsidR="005F11D9" w:rsidRDefault="005F11D9" w:rsidP="005F11D9">
      <w:pPr>
        <w:keepNext/>
        <w:keepLines/>
        <w:spacing w:after="0" w:line="276" w:lineRule="auto"/>
        <w:outlineLvl w:val="0"/>
        <w:rPr>
          <w:rFonts w:ascii="Cambria" w:eastAsia="Times New Roman" w:hAnsi="Cambria" w:cs="Times New Roman"/>
          <w:b/>
          <w:bCs/>
          <w:color w:val="0070C0"/>
          <w:sz w:val="28"/>
          <w:szCs w:val="28"/>
        </w:rPr>
      </w:pPr>
    </w:p>
    <w:p w:rsidR="005F11D9" w:rsidRPr="003B0135" w:rsidRDefault="005F11D9" w:rsidP="005F11D9">
      <w:pPr>
        <w:spacing w:after="200" w:line="276" w:lineRule="auto"/>
        <w:rPr>
          <w:rFonts w:ascii="Calibri" w:eastAsia="Calibri" w:hAnsi="Calibri" w:cs="Times New Roman"/>
          <w:color w:val="0070C0"/>
          <w:sz w:val="24"/>
        </w:rPr>
      </w:pPr>
    </w:p>
    <w:p w:rsidR="00C22EA4" w:rsidRDefault="005F11D9"/>
    <w:sectPr w:rsidR="00C22EA4" w:rsidSect="005F1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30297"/>
    <w:multiLevelType w:val="multilevel"/>
    <w:tmpl w:val="0A5CA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E607EF"/>
    <w:multiLevelType w:val="multilevel"/>
    <w:tmpl w:val="0D803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D9"/>
    <w:rsid w:val="005F11D9"/>
    <w:rsid w:val="007604E9"/>
    <w:rsid w:val="008E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1C84"/>
  <w15:chartTrackingRefBased/>
  <w15:docId w15:val="{3E122281-98E1-4752-AF8C-364746D7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Capella</dc:creator>
  <cp:keywords/>
  <dc:description/>
  <cp:lastModifiedBy>Allison Capella</cp:lastModifiedBy>
  <cp:revision>1</cp:revision>
  <dcterms:created xsi:type="dcterms:W3CDTF">2019-08-10T15:38:00Z</dcterms:created>
  <dcterms:modified xsi:type="dcterms:W3CDTF">2019-08-10T15:39:00Z</dcterms:modified>
</cp:coreProperties>
</file>